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WGTC Board Meeting Minutes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Wednesday, January 18, 2023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6:04 pm 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 - Jon remote. Cindy, Marian, Maria, Terie, Jonathan, Katelyn present.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Agenda as presented 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last meeting’s minutes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Items to follow up from last meeting: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Find way to thank high school - pizza - to be done soon.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Marian - Tyler - Sole Roots Track Tues. - will follow up.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Katelyn will email that Circuit starts 2023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Move it Monday call for spring volunteer. Add to email to send in Jan.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12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 Monthly spotlight - start in Jan. with Dave Bolan. Terie will send interview questions to Marian who will write it up.</w:t>
      </w:r>
    </w:p>
    <w:p w:rsidR="00000000" w:rsidDel="00000000" w:rsidP="00000000" w:rsidRDefault="00000000" w:rsidRPr="00000000" w14:paraId="0000000D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Member/Committee Reports </w:t>
        <w:tab/>
      </w:r>
    </w:p>
    <w:p w:rsidR="00000000" w:rsidDel="00000000" w:rsidP="00000000" w:rsidRDefault="00000000" w:rsidRPr="00000000" w14:paraId="0000000F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</w:t>
        <w:tab/>
        <w:t xml:space="preserve">President - Terie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race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Several new sponsors: Southwire, Physical Healthcare, Sweet Peas ($200 mile marker), Richards (silver $500), J. Harper (silver $500), carwash ($100).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S. Evans, Bell Chevrolet, WGA Cardio (John check post office for checks to be deposited.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G2G Protein bars - 200 for 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Sneakers for good collection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Clings and medals ordered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Brandi set up for massage on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Deb Redmond PEMFS (pulse magnetic frequency)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Social media vendor highlights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Vendors in parking 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2. Plan to discuss Half at next meeting  Feb. 15, 6 pm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Feb. 14 1st Half Marathon meeting with city - how involved do we want to 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Decide fee/person rate (min. 4000)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Example: anything over 600 - $7/person</w:t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B. </w:t>
        <w:tab/>
        <w:t xml:space="preserve">Merchandise - Cindy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12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50 new Half zips and crew sweatshirts - will have at race for purchase - cash only at 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</w:t>
        <w:tab/>
        <w:t xml:space="preserve">Membership - Marian</w:t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spacing w:after="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Been keeping up with double memberships and contacting those members to clear them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spacing w:after="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Board member membership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2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founding members have lifetime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2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Past board members should be paying membership once no longer on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spacing w:after="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Will set up google form for bylaw revisions to go to members for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2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Maria will highlight PDF of changes and confirm correct file to share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2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D. </w:t>
        <w:tab/>
        <w:t xml:space="preserve">Executive Administrator - Maria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Bylaws PDF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after="12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Website things to update - news section, shop section, circuit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D. </w:t>
        <w:tab/>
        <w:t xml:space="preserve">Treasurer - Jon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Dec. financial report</w:t>
      </w:r>
    </w:p>
    <w:p w:rsidR="00000000" w:rsidDel="00000000" w:rsidP="00000000" w:rsidRDefault="00000000" w:rsidRPr="00000000" w14:paraId="00000031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Revenue</w:t>
      </w:r>
    </w:p>
    <w:p w:rsidR="00000000" w:rsidDel="00000000" w:rsidP="00000000" w:rsidRDefault="00000000" w:rsidRPr="00000000" w14:paraId="00000032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Contributed income</w:t>
      </w:r>
    </w:p>
    <w:p w:rsidR="00000000" w:rsidDel="00000000" w:rsidP="00000000" w:rsidRDefault="00000000" w:rsidRPr="00000000" w14:paraId="00000033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Membership Dues 105.00</w:t>
      </w:r>
    </w:p>
    <w:p w:rsidR="00000000" w:rsidDel="00000000" w:rsidP="00000000" w:rsidRDefault="00000000" w:rsidRPr="00000000" w14:paraId="00000034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WGTC RR 10k 5k Registration 522.45</w:t>
      </w:r>
    </w:p>
    <w:p w:rsidR="00000000" w:rsidDel="00000000" w:rsidP="00000000" w:rsidRDefault="00000000" w:rsidRPr="00000000" w14:paraId="00000035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WGTC RR 10k 5k Sponsorship 727.64</w:t>
      </w:r>
    </w:p>
    <w:p w:rsidR="00000000" w:rsidDel="00000000" w:rsidP="00000000" w:rsidRDefault="00000000" w:rsidRPr="00000000" w14:paraId="00000036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Contributed income 1,355.09</w:t>
      </w:r>
    </w:p>
    <w:p w:rsidR="00000000" w:rsidDel="00000000" w:rsidP="00000000" w:rsidRDefault="00000000" w:rsidRPr="00000000" w14:paraId="00000037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Revenue $1,355.09</w:t>
      </w:r>
    </w:p>
    <w:p w:rsidR="00000000" w:rsidDel="00000000" w:rsidP="00000000" w:rsidRDefault="00000000" w:rsidRPr="00000000" w14:paraId="00000038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GROSS PROFIT $1,355.09</w:t>
      </w:r>
    </w:p>
    <w:p w:rsidR="00000000" w:rsidDel="00000000" w:rsidP="00000000" w:rsidRDefault="00000000" w:rsidRPr="00000000" w14:paraId="00000039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Expenditures</w:t>
      </w:r>
    </w:p>
    <w:p w:rsidR="00000000" w:rsidDel="00000000" w:rsidP="00000000" w:rsidRDefault="00000000" w:rsidRPr="00000000" w14:paraId="0000003A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Office expenses</w:t>
      </w:r>
    </w:p>
    <w:p w:rsidR="00000000" w:rsidDel="00000000" w:rsidP="00000000" w:rsidRDefault="00000000" w:rsidRPr="00000000" w14:paraId="0000003B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Shipping &amp; postage 166.00</w:t>
      </w:r>
    </w:p>
    <w:p w:rsidR="00000000" w:rsidDel="00000000" w:rsidP="00000000" w:rsidRDefault="00000000" w:rsidRPr="00000000" w14:paraId="0000003C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Software &amp; apps 55.00</w:t>
      </w:r>
    </w:p>
    <w:p w:rsidR="00000000" w:rsidDel="00000000" w:rsidP="00000000" w:rsidRDefault="00000000" w:rsidRPr="00000000" w14:paraId="0000003D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Office expenses 221.00</w:t>
      </w:r>
    </w:p>
    <w:p w:rsidR="00000000" w:rsidDel="00000000" w:rsidP="00000000" w:rsidRDefault="00000000" w:rsidRPr="00000000" w14:paraId="0000003E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Expenditures $221.00</w:t>
      </w:r>
    </w:p>
    <w:p w:rsidR="00000000" w:rsidDel="00000000" w:rsidP="00000000" w:rsidRDefault="00000000" w:rsidRPr="00000000" w14:paraId="0000003F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NET OPERATING REVENUE $1,134.09</w:t>
      </w:r>
    </w:p>
    <w:p w:rsidR="00000000" w:rsidDel="00000000" w:rsidP="00000000" w:rsidRDefault="00000000" w:rsidRPr="00000000" w14:paraId="00000040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NET REVENUE $1,134.09</w:t>
      </w:r>
    </w:p>
    <w:p w:rsidR="00000000" w:rsidDel="00000000" w:rsidP="00000000" w:rsidRDefault="00000000" w:rsidRPr="00000000" w14:paraId="00000041">
      <w:pPr>
        <w:spacing w:after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spacing w:after="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Dr Terie making deposits tomorrow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spacing w:after="12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Shirts pending - what is deadline for sponsors for Ozier to have print ready? 2-3 weeks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E. </w:t>
        <w:tab/>
        <w:t xml:space="preserve">Director of Operations - Katelyn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after="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Create schedule of upcoming emails to be 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pacing w:after="12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Circuit email to members sent tonight. Reminder set for Feb.1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G. </w:t>
        <w:tab/>
        <w:t xml:space="preserve">Vice President - Jonathan - won’t be here for the race</w:t>
      </w:r>
    </w:p>
    <w:p w:rsidR="00000000" w:rsidDel="00000000" w:rsidP="00000000" w:rsidRDefault="00000000" w:rsidRPr="00000000" w14:paraId="0000004A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6:41 pm adjourned </w:t>
      </w:r>
    </w:p>
    <w:p w:rsidR="00000000" w:rsidDel="00000000" w:rsidP="00000000" w:rsidRDefault="00000000" w:rsidRPr="00000000" w14:paraId="0000004C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pR7stPNnm+UpVGW3jfduw0zDqA==">AMUW2mXkZTwM+iqccFSRXpu6hEavCpdkaoIhq1yMTx7A8Lj+bsh0MDxIkJxw57mZyQRSa5urwkt4C3Fp193Kx4QTGALjoSXZ6KbRYSWGBdE6FUy9gwuVnh0=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